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27B8" w14:textId="252CC9BB" w:rsidR="00E9721B" w:rsidRDefault="00E9721B" w:rsidP="00E9721B">
      <w:pPr>
        <w:pStyle w:val="NoSpacing"/>
      </w:pPr>
      <w:r>
        <w:rPr>
          <w:b/>
          <w:bCs/>
          <w:sz w:val="28"/>
          <w:szCs w:val="28"/>
        </w:rPr>
        <w:t>Erklæring om fødevarekædeoplysninger for kvæg m.v., som skal afgives hver gang, der sendes dyr til slagtning</w:t>
      </w:r>
      <w:r>
        <w:rPr>
          <w:rFonts w:ascii="Georgia" w:hAnsi="Georgia" w:cs="Georgia"/>
          <w:b/>
          <w:bCs/>
          <w:sz w:val="18"/>
          <w:szCs w:val="18"/>
        </w:rPr>
        <w:t>1</w:t>
      </w:r>
    </w:p>
    <w:p w14:paraId="52979200" w14:textId="77777777" w:rsidR="00E9721B" w:rsidRDefault="00E9721B" w:rsidP="00A7253F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3284"/>
        <w:gridCol w:w="3821"/>
      </w:tblGrid>
      <w:tr w:rsidR="000F47C3" w14:paraId="0551D156" w14:textId="77777777" w:rsidTr="000F47C3">
        <w:tc>
          <w:tcPr>
            <w:tcW w:w="2523" w:type="dxa"/>
          </w:tcPr>
          <w:p w14:paraId="34625E7A" w14:textId="77777777" w:rsidR="000F47C3" w:rsidRDefault="000F47C3" w:rsidP="00A7253F">
            <w:pPr>
              <w:pStyle w:val="NoSpacing"/>
            </w:pPr>
            <w:r>
              <w:t xml:space="preserve">Dyreart: </w:t>
            </w:r>
          </w:p>
        </w:tc>
        <w:tc>
          <w:tcPr>
            <w:tcW w:w="3284" w:type="dxa"/>
          </w:tcPr>
          <w:p w14:paraId="3CCF4A08" w14:textId="77777777" w:rsidR="000F47C3" w:rsidRDefault="000F47C3" w:rsidP="00A7253F">
            <w:pPr>
              <w:pStyle w:val="NoSpacing"/>
            </w:pPr>
            <w:r>
              <w:sym w:font="Wingdings" w:char="F0A8"/>
            </w:r>
            <w:r>
              <w:t xml:space="preserve">Kvæg </w:t>
            </w:r>
          </w:p>
        </w:tc>
        <w:tc>
          <w:tcPr>
            <w:tcW w:w="3821" w:type="dxa"/>
          </w:tcPr>
          <w:p w14:paraId="7757FB55" w14:textId="77777777" w:rsidR="000F47C3" w:rsidRDefault="000F47C3" w:rsidP="00A7253F">
            <w:pPr>
              <w:pStyle w:val="NoSpacing"/>
            </w:pPr>
            <w:r>
              <w:t>Navn og adresse på besætningsdyrlæge:</w:t>
            </w:r>
          </w:p>
        </w:tc>
      </w:tr>
      <w:tr w:rsidR="000F47C3" w14:paraId="1069B4F9" w14:textId="77777777" w:rsidTr="000F47C3">
        <w:tc>
          <w:tcPr>
            <w:tcW w:w="2523" w:type="dxa"/>
          </w:tcPr>
          <w:p w14:paraId="2ED8819F" w14:textId="77777777" w:rsidR="000F47C3" w:rsidRPr="00294236" w:rsidRDefault="000F47C3">
            <w:proofErr w:type="spellStart"/>
            <w:r w:rsidRPr="00294236">
              <w:t>CHR.nummer</w:t>
            </w:r>
            <w:proofErr w:type="spellEnd"/>
            <w:r w:rsidRPr="00294236">
              <w:t>:</w:t>
            </w:r>
          </w:p>
        </w:tc>
        <w:tc>
          <w:tcPr>
            <w:tcW w:w="3284" w:type="dxa"/>
          </w:tcPr>
          <w:p w14:paraId="42F17F23" w14:textId="77777777" w:rsidR="000F47C3" w:rsidRPr="00294236" w:rsidRDefault="000F47C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  <w:vMerge w:val="restart"/>
          </w:tcPr>
          <w:p w14:paraId="45A73B67" w14:textId="77777777" w:rsidR="00294236" w:rsidRDefault="00294236"/>
          <w:p w14:paraId="3B9EC884" w14:textId="77777777" w:rsidR="00294236" w:rsidRDefault="00294236" w:rsidP="00294236"/>
          <w:p w14:paraId="557F5195" w14:textId="77777777" w:rsidR="000F47C3" w:rsidRPr="00294236" w:rsidRDefault="000F47C3" w:rsidP="00294236"/>
        </w:tc>
      </w:tr>
      <w:tr w:rsidR="000F47C3" w14:paraId="1AE98836" w14:textId="77777777" w:rsidTr="000F47C3">
        <w:tc>
          <w:tcPr>
            <w:tcW w:w="2523" w:type="dxa"/>
          </w:tcPr>
          <w:p w14:paraId="425060E4" w14:textId="77777777" w:rsidR="000F47C3" w:rsidRPr="00294236" w:rsidRDefault="000F47C3">
            <w:r w:rsidRPr="00294236">
              <w:t>Besætningsnummer:</w:t>
            </w:r>
          </w:p>
        </w:tc>
        <w:tc>
          <w:tcPr>
            <w:tcW w:w="3284" w:type="dxa"/>
          </w:tcPr>
          <w:p w14:paraId="20A1D9A8" w14:textId="77777777" w:rsidR="000F47C3" w:rsidRPr="00294236" w:rsidRDefault="000F47C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  <w:vMerge/>
          </w:tcPr>
          <w:p w14:paraId="7C27B8CD" w14:textId="77777777" w:rsidR="000F47C3" w:rsidRDefault="000F47C3"/>
        </w:tc>
      </w:tr>
      <w:tr w:rsidR="000F47C3" w14:paraId="4FF296A5" w14:textId="77777777" w:rsidTr="000F47C3">
        <w:tc>
          <w:tcPr>
            <w:tcW w:w="2523" w:type="dxa"/>
          </w:tcPr>
          <w:p w14:paraId="0C1B3D49" w14:textId="77777777" w:rsidR="000F47C3" w:rsidRPr="00294236" w:rsidRDefault="000F47C3">
            <w:r w:rsidRPr="00294236">
              <w:t>Besætningsejers navn:</w:t>
            </w:r>
          </w:p>
        </w:tc>
        <w:tc>
          <w:tcPr>
            <w:tcW w:w="3284" w:type="dxa"/>
          </w:tcPr>
          <w:p w14:paraId="0C0ADFCE" w14:textId="77777777" w:rsidR="000F47C3" w:rsidRPr="00294236" w:rsidRDefault="000F47C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  <w:vMerge/>
          </w:tcPr>
          <w:p w14:paraId="1838A3DA" w14:textId="77777777" w:rsidR="000F47C3" w:rsidRDefault="000F47C3"/>
        </w:tc>
      </w:tr>
      <w:tr w:rsidR="000F47C3" w14:paraId="0143A3EC" w14:textId="77777777" w:rsidTr="000F47C3">
        <w:tc>
          <w:tcPr>
            <w:tcW w:w="2523" w:type="dxa"/>
          </w:tcPr>
          <w:p w14:paraId="288A177A" w14:textId="77777777" w:rsidR="000F47C3" w:rsidRPr="00294236" w:rsidRDefault="000F47C3">
            <w:r w:rsidRPr="00294236">
              <w:t>Besætningsejers adresse:</w:t>
            </w:r>
          </w:p>
        </w:tc>
        <w:tc>
          <w:tcPr>
            <w:tcW w:w="3284" w:type="dxa"/>
          </w:tcPr>
          <w:p w14:paraId="54B36D80" w14:textId="77777777" w:rsidR="000F47C3" w:rsidRPr="00294236" w:rsidRDefault="000F47C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  <w:vMerge/>
          </w:tcPr>
          <w:p w14:paraId="027C9A99" w14:textId="77777777" w:rsidR="000F47C3" w:rsidRDefault="000F47C3"/>
        </w:tc>
      </w:tr>
      <w:tr w:rsidR="000F47C3" w14:paraId="333A80A9" w14:textId="77777777" w:rsidTr="000F47C3">
        <w:tc>
          <w:tcPr>
            <w:tcW w:w="2523" w:type="dxa"/>
          </w:tcPr>
          <w:p w14:paraId="1AF43B07" w14:textId="77777777" w:rsidR="000F47C3" w:rsidRDefault="000F47C3">
            <w:r>
              <w:t>Slagteriets navn:</w:t>
            </w:r>
          </w:p>
        </w:tc>
        <w:tc>
          <w:tcPr>
            <w:tcW w:w="3284" w:type="dxa"/>
          </w:tcPr>
          <w:p w14:paraId="26893F0D" w14:textId="6FC5090D" w:rsidR="000F47C3" w:rsidRDefault="000F47C3">
            <w:r>
              <w:t>Himmerlandskød A/S</w:t>
            </w:r>
            <w:r w:rsidR="00E9721B">
              <w:t xml:space="preserve"> Aalestrup</w:t>
            </w:r>
          </w:p>
        </w:tc>
        <w:tc>
          <w:tcPr>
            <w:tcW w:w="3821" w:type="dxa"/>
            <w:vMerge/>
          </w:tcPr>
          <w:p w14:paraId="7A448F4D" w14:textId="77777777" w:rsidR="000F47C3" w:rsidRDefault="000F47C3"/>
        </w:tc>
      </w:tr>
    </w:tbl>
    <w:p w14:paraId="6666A30B" w14:textId="78C101AC" w:rsidR="000F47C3" w:rsidRPr="00E9721B" w:rsidRDefault="00E9721B" w:rsidP="00A7253F">
      <w:pPr>
        <w:pStyle w:val="NoSpacing"/>
        <w:rPr>
          <w:b/>
          <w:bCs/>
        </w:rPr>
      </w:pPr>
      <w:r>
        <w:rPr>
          <w:b/>
          <w:bCs/>
        </w:rPr>
        <w:t>Identifikationsnumre på dyrene:</w:t>
      </w:r>
      <w:r w:rsidR="00A06AFD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2D1A" w14:paraId="1C17452C" w14:textId="77777777" w:rsidTr="00B22D1A">
        <w:trPr>
          <w:trHeight w:val="311"/>
        </w:trPr>
        <w:tc>
          <w:tcPr>
            <w:tcW w:w="9628" w:type="dxa"/>
          </w:tcPr>
          <w:p w14:paraId="2D471C59" w14:textId="72016663" w:rsidR="00B22D1A" w:rsidRPr="00B22D1A" w:rsidRDefault="00B22D1A" w:rsidP="00A7253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Udfyld venligst køreseddel med dyrenumre</w:t>
            </w:r>
          </w:p>
        </w:tc>
      </w:tr>
    </w:tbl>
    <w:p w14:paraId="1E91EBFA" w14:textId="77777777" w:rsidR="00E9721B" w:rsidRPr="00A7253F" w:rsidRDefault="00E9721B" w:rsidP="00A7253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9"/>
        <w:gridCol w:w="851"/>
        <w:gridCol w:w="848"/>
      </w:tblGrid>
      <w:tr w:rsidR="00C01E13" w14:paraId="69E8767F" w14:textId="77777777" w:rsidTr="003828E1">
        <w:tc>
          <w:tcPr>
            <w:tcW w:w="7929" w:type="dxa"/>
          </w:tcPr>
          <w:p w14:paraId="0A89BA10" w14:textId="77777777" w:rsidR="00C01E13" w:rsidRPr="00A06AFD" w:rsidRDefault="00C01E13" w:rsidP="00A7253F">
            <w:pPr>
              <w:pStyle w:val="NoSpacing"/>
            </w:pPr>
            <w:r w:rsidRPr="00A06AFD">
              <w:t>Undertegnede besætningsansvarlige erklærer hermed på tro og love, at de fødevarekædeoplysninger, der fremgår af d</w:t>
            </w:r>
            <w:r w:rsidR="002D3AF8" w:rsidRPr="00A06AFD">
              <w:t>e</w:t>
            </w:r>
            <w:r w:rsidRPr="00A06AFD">
              <w:t>tte dokument</w:t>
            </w:r>
            <w:r w:rsidRPr="00A06AFD">
              <w:rPr>
                <w:vertAlign w:val="superscript"/>
              </w:rPr>
              <w:t>1</w:t>
            </w:r>
            <w:r w:rsidRPr="00A06AFD">
              <w:t>, er gældende og korrekte for de dyr, som der er leveret til slagtning dags dato på ovenstående slagteri</w:t>
            </w:r>
          </w:p>
        </w:tc>
        <w:tc>
          <w:tcPr>
            <w:tcW w:w="851" w:type="dxa"/>
          </w:tcPr>
          <w:p w14:paraId="60B39BDA" w14:textId="77777777" w:rsidR="00C01E13" w:rsidRPr="00A06AFD" w:rsidRDefault="002D3AF8" w:rsidP="00A7253F">
            <w:pPr>
              <w:pStyle w:val="NoSpacing"/>
            </w:pPr>
            <w:r w:rsidRPr="00A06AFD">
              <w:t xml:space="preserve"> Ja </w:t>
            </w:r>
            <w:r w:rsidRPr="00A06AFD">
              <w:sym w:font="Wingdings" w:char="F0A8"/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14:paraId="656EE232" w14:textId="77777777" w:rsidR="00C01E13" w:rsidRPr="00A06AFD" w:rsidRDefault="002D3AF8" w:rsidP="00A7253F">
            <w:pPr>
              <w:pStyle w:val="NoSpacing"/>
            </w:pPr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C01E13" w14:paraId="034A42A8" w14:textId="77777777" w:rsidTr="003828E1">
        <w:tc>
          <w:tcPr>
            <w:tcW w:w="7929" w:type="dxa"/>
          </w:tcPr>
          <w:p w14:paraId="153F5972" w14:textId="77777777" w:rsidR="00C01E13" w:rsidRDefault="00C01E13">
            <w:r w:rsidRPr="00A06AFD">
              <w:t>Er besætningen underlagt restriktioner eller offentligt tilsyn?</w:t>
            </w:r>
          </w:p>
          <w:p w14:paraId="1616DA47" w14:textId="77777777" w:rsidR="00B22D1A" w:rsidRPr="00A06AFD" w:rsidRDefault="00B22D1A"/>
        </w:tc>
        <w:tc>
          <w:tcPr>
            <w:tcW w:w="851" w:type="dxa"/>
          </w:tcPr>
          <w:p w14:paraId="05C09E1A" w14:textId="77777777" w:rsidR="00C01E13" w:rsidRPr="00A06AFD" w:rsidRDefault="002D3AF8">
            <w:r w:rsidRPr="00A06AFD">
              <w:t xml:space="preserve">Ja </w:t>
            </w:r>
            <w:r w:rsidRPr="00A06AFD">
              <w:sym w:font="Wingdings" w:char="F0A8"/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14:paraId="497E09C9" w14:textId="77777777" w:rsidR="00C01E13" w:rsidRPr="00A06AFD" w:rsidRDefault="002D3AF8"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C01E13" w14:paraId="2E0E8020" w14:textId="77777777" w:rsidTr="003828E1">
        <w:tc>
          <w:tcPr>
            <w:tcW w:w="7929" w:type="dxa"/>
          </w:tcPr>
          <w:p w14:paraId="3EC8BB78" w14:textId="77777777" w:rsidR="00C01E13" w:rsidRDefault="00C01E13">
            <w:r w:rsidRPr="00A06AFD">
              <w:t>Har kreaturbesætningen en status som medfører særslagtning</w:t>
            </w:r>
            <w:r w:rsidR="002A55AA" w:rsidRPr="00A06AFD">
              <w:rPr>
                <w:vertAlign w:val="superscript"/>
              </w:rPr>
              <w:t>2</w:t>
            </w:r>
            <w:r w:rsidRPr="00A06AFD">
              <w:t xml:space="preserve"> </w:t>
            </w:r>
          </w:p>
          <w:p w14:paraId="3F89039D" w14:textId="58B4C345" w:rsidR="00B22D1A" w:rsidRPr="00A06AFD" w:rsidRDefault="00B22D1A"/>
        </w:tc>
        <w:tc>
          <w:tcPr>
            <w:tcW w:w="851" w:type="dxa"/>
            <w:shd w:val="clear" w:color="auto" w:fill="F2F2F2" w:themeFill="background1" w:themeFillShade="F2"/>
          </w:tcPr>
          <w:p w14:paraId="065C74E2" w14:textId="77777777" w:rsidR="00C01E13" w:rsidRPr="00A06AFD" w:rsidRDefault="002D3AF8">
            <w:r w:rsidRPr="00A06AFD">
              <w:t xml:space="preserve">Ja </w:t>
            </w:r>
            <w:r w:rsidRPr="00A06AFD">
              <w:sym w:font="Wingdings" w:char="F0A8"/>
            </w:r>
          </w:p>
        </w:tc>
        <w:tc>
          <w:tcPr>
            <w:tcW w:w="848" w:type="dxa"/>
          </w:tcPr>
          <w:p w14:paraId="23FCA339" w14:textId="77777777" w:rsidR="00C01E13" w:rsidRPr="00A06AFD" w:rsidRDefault="002D3AF8"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C01E13" w14:paraId="786596CF" w14:textId="77777777" w:rsidTr="003828E1">
        <w:tc>
          <w:tcPr>
            <w:tcW w:w="7929" w:type="dxa"/>
          </w:tcPr>
          <w:p w14:paraId="7D560ADC" w14:textId="538ECF7C" w:rsidR="00C01E13" w:rsidRPr="00A06AFD" w:rsidRDefault="00C01E13">
            <w:r w:rsidRPr="00A06AFD">
              <w:t>I min besætning med kvæg</w:t>
            </w:r>
            <w:r w:rsidR="002D3AF8" w:rsidRPr="00A06AFD">
              <w:t>, mv. er der sygdomme eller andre forhold som kan påvirke kødets sikkerhed: Hvis ja, beskriv venligst i feltet nedenfor:</w:t>
            </w:r>
          </w:p>
        </w:tc>
        <w:tc>
          <w:tcPr>
            <w:tcW w:w="851" w:type="dxa"/>
          </w:tcPr>
          <w:p w14:paraId="68EBA5D0" w14:textId="77777777" w:rsidR="00C01E13" w:rsidRPr="00A06AFD" w:rsidRDefault="002D3AF8">
            <w:r w:rsidRPr="00A06AFD">
              <w:t xml:space="preserve">Ja </w:t>
            </w:r>
            <w:r w:rsidRPr="00A06AFD">
              <w:sym w:font="Wingdings" w:char="F0A8"/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14:paraId="3344FB33" w14:textId="77777777" w:rsidR="00C01E13" w:rsidRPr="00A06AFD" w:rsidRDefault="002D3AF8"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E9721B" w14:paraId="74FF90A9" w14:textId="77777777" w:rsidTr="003828E1">
        <w:tc>
          <w:tcPr>
            <w:tcW w:w="7929" w:type="dxa"/>
          </w:tcPr>
          <w:p w14:paraId="0C08C2F5" w14:textId="77777777" w:rsidR="00E9721B" w:rsidRDefault="00E9721B">
            <w:r w:rsidRPr="00A06AFD">
              <w:t>Viser mine dyr tegn på sygdom</w:t>
            </w:r>
          </w:p>
          <w:p w14:paraId="007C077F" w14:textId="209BF366" w:rsidR="00B22D1A" w:rsidRPr="00A06AFD" w:rsidRDefault="00B22D1A"/>
        </w:tc>
        <w:tc>
          <w:tcPr>
            <w:tcW w:w="851" w:type="dxa"/>
          </w:tcPr>
          <w:p w14:paraId="5AE65D47" w14:textId="4510F786" w:rsidR="00E9721B" w:rsidRPr="00A06AFD" w:rsidRDefault="00E9721B">
            <w:r w:rsidRPr="00A06AFD">
              <w:t xml:space="preserve">Ja </w:t>
            </w:r>
            <w:r w:rsidRPr="00A06AFD">
              <w:sym w:font="Wingdings" w:char="F0A8"/>
            </w:r>
          </w:p>
        </w:tc>
        <w:tc>
          <w:tcPr>
            <w:tcW w:w="848" w:type="dxa"/>
          </w:tcPr>
          <w:p w14:paraId="6C5787BF" w14:textId="71BFBDC2" w:rsidR="00E9721B" w:rsidRPr="00A06AFD" w:rsidRDefault="00E9721B"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3828E1" w14:paraId="3F7C66E4" w14:textId="77777777" w:rsidTr="003828E1">
        <w:tc>
          <w:tcPr>
            <w:tcW w:w="7929" w:type="dxa"/>
          </w:tcPr>
          <w:p w14:paraId="3AA8C753" w14:textId="607C26E8" w:rsidR="003828E1" w:rsidRPr="00A06AFD" w:rsidRDefault="003828E1" w:rsidP="003828E1">
            <w:r>
              <w:t>De slagtedyr, som jeg sender med denne erklæring, er rene ved afsendelsen til slagteriet og overholder krav om renhed i hygiejneforordningen</w:t>
            </w:r>
            <w:r w:rsidRPr="003828E1">
              <w:rPr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77F394B0" w14:textId="080D2D7E" w:rsidR="003828E1" w:rsidRPr="00A06AFD" w:rsidRDefault="003828E1" w:rsidP="003828E1">
            <w:r w:rsidRPr="00A06AFD">
              <w:t xml:space="preserve">Ja </w:t>
            </w:r>
            <w:r w:rsidRPr="00A06AFD">
              <w:sym w:font="Wingdings" w:char="F0A8"/>
            </w:r>
          </w:p>
        </w:tc>
        <w:tc>
          <w:tcPr>
            <w:tcW w:w="848" w:type="dxa"/>
          </w:tcPr>
          <w:p w14:paraId="569C2676" w14:textId="4832DCE9" w:rsidR="003828E1" w:rsidRPr="00A06AFD" w:rsidRDefault="003828E1" w:rsidP="003828E1"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3828E1" w14:paraId="4540F965" w14:textId="77777777" w:rsidTr="003828E1">
        <w:tc>
          <w:tcPr>
            <w:tcW w:w="7929" w:type="dxa"/>
          </w:tcPr>
          <w:p w14:paraId="0B5DA15A" w14:textId="131D198E" w:rsidR="003828E1" w:rsidRPr="00A06AFD" w:rsidRDefault="003828E1" w:rsidP="003828E1">
            <w:r w:rsidRPr="00A06AFD">
              <w:t>I min besætning med kvæg, mv. bliver dyrene behandlet med veterinære lægemidler efter reglerne, og tilbageholdelsestiderne er overholdt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203BA36" w14:textId="77777777" w:rsidR="003828E1" w:rsidRPr="00A06AFD" w:rsidRDefault="003828E1" w:rsidP="003828E1">
            <w:r w:rsidRPr="00A06AFD">
              <w:t xml:space="preserve">Ja </w:t>
            </w:r>
            <w:r w:rsidRPr="00A06AFD">
              <w:sym w:font="Wingdings" w:char="F0A8"/>
            </w:r>
          </w:p>
        </w:tc>
        <w:tc>
          <w:tcPr>
            <w:tcW w:w="848" w:type="dxa"/>
          </w:tcPr>
          <w:p w14:paraId="040B6C28" w14:textId="77777777" w:rsidR="003828E1" w:rsidRPr="00A06AFD" w:rsidRDefault="003828E1" w:rsidP="003828E1">
            <w:r w:rsidRPr="00A06AFD">
              <w:t xml:space="preserve">Nej </w:t>
            </w:r>
            <w:r w:rsidRPr="00A06AFD">
              <w:sym w:font="Wingdings" w:char="F0A8"/>
            </w:r>
          </w:p>
        </w:tc>
      </w:tr>
      <w:tr w:rsidR="003828E1" w:rsidRPr="005E3844" w14:paraId="23591076" w14:textId="77777777" w:rsidTr="00755563">
        <w:tc>
          <w:tcPr>
            <w:tcW w:w="9628" w:type="dxa"/>
            <w:gridSpan w:val="3"/>
          </w:tcPr>
          <w:p w14:paraId="68AC80BD" w14:textId="212E2CF0" w:rsidR="003828E1" w:rsidRDefault="003828E1" w:rsidP="003828E1">
            <w:pPr>
              <w:rPr>
                <w:sz w:val="20"/>
                <w:szCs w:val="20"/>
              </w:rPr>
            </w:pPr>
            <w:r w:rsidRPr="002A55AA">
              <w:rPr>
                <w:sz w:val="20"/>
                <w:szCs w:val="20"/>
              </w:rPr>
              <w:t>Dato:                                    Underskrift:</w:t>
            </w:r>
          </w:p>
          <w:p w14:paraId="037EBC65" w14:textId="77777777" w:rsidR="003828E1" w:rsidRPr="002A55AA" w:rsidRDefault="003828E1" w:rsidP="003828E1">
            <w:pPr>
              <w:rPr>
                <w:sz w:val="20"/>
                <w:szCs w:val="20"/>
              </w:rPr>
            </w:pPr>
          </w:p>
          <w:p w14:paraId="6D448CD5" w14:textId="77777777" w:rsidR="003828E1" w:rsidRDefault="003828E1" w:rsidP="003828E1"/>
          <w:p w14:paraId="7FE62C7A" w14:textId="77777777" w:rsidR="00B22D1A" w:rsidRDefault="00B22D1A" w:rsidP="003828E1"/>
          <w:p w14:paraId="3CD3C5D3" w14:textId="77777777" w:rsidR="00B22D1A" w:rsidRPr="005E3844" w:rsidRDefault="00B22D1A" w:rsidP="003828E1"/>
        </w:tc>
      </w:tr>
      <w:tr w:rsidR="003828E1" w14:paraId="4F281B05" w14:textId="77777777" w:rsidTr="002A55AA">
        <w:tc>
          <w:tcPr>
            <w:tcW w:w="9628" w:type="dxa"/>
            <w:gridSpan w:val="3"/>
          </w:tcPr>
          <w:p w14:paraId="707E2E49" w14:textId="1BC8DCA6" w:rsidR="003828E1" w:rsidRPr="00294236" w:rsidRDefault="003828E1" w:rsidP="003828E1">
            <w:pPr>
              <w:rPr>
                <w:b/>
                <w:i/>
              </w:rPr>
            </w:pPr>
            <w:r w:rsidRPr="00294236">
              <w:rPr>
                <w:b/>
                <w:i/>
                <w:sz w:val="24"/>
                <w:szCs w:val="24"/>
              </w:rPr>
              <w:t xml:space="preserve">Forbeholdt slagteriet:  </w:t>
            </w:r>
            <w:r w:rsidRPr="00294236">
              <w:rPr>
                <w:b/>
                <w:i/>
              </w:rPr>
              <w:t xml:space="preserve">Ovennævnte dyr er modtaget. </w:t>
            </w:r>
          </w:p>
          <w:p w14:paraId="33C29138" w14:textId="77777777" w:rsidR="003828E1" w:rsidRPr="00294236" w:rsidRDefault="003828E1" w:rsidP="003828E1">
            <w:pPr>
              <w:rPr>
                <w:b/>
                <w:i/>
              </w:rPr>
            </w:pPr>
          </w:p>
          <w:p w14:paraId="4A49DDFF" w14:textId="444C318F" w:rsidR="003828E1" w:rsidRDefault="003828E1" w:rsidP="003828E1">
            <w:pPr>
              <w:rPr>
                <w:i/>
                <w:sz w:val="18"/>
                <w:szCs w:val="18"/>
              </w:rPr>
            </w:pPr>
            <w:r w:rsidRPr="00294236">
              <w:rPr>
                <w:i/>
                <w:sz w:val="18"/>
                <w:szCs w:val="18"/>
              </w:rPr>
              <w:t xml:space="preserve">Modtagetidspunkt: kl.                                 dato:                                                       </w:t>
            </w:r>
            <w:proofErr w:type="spellStart"/>
            <w:r>
              <w:rPr>
                <w:i/>
                <w:sz w:val="18"/>
                <w:szCs w:val="18"/>
              </w:rPr>
              <w:t>Intitialer</w:t>
            </w:r>
            <w:proofErr w:type="spellEnd"/>
            <w:r w:rsidRPr="00294236">
              <w:rPr>
                <w:i/>
                <w:sz w:val="18"/>
                <w:szCs w:val="18"/>
              </w:rPr>
              <w:t>:</w:t>
            </w:r>
          </w:p>
          <w:p w14:paraId="459F7A3E" w14:textId="77777777" w:rsidR="00B22D1A" w:rsidRDefault="00B22D1A" w:rsidP="003828E1">
            <w:pPr>
              <w:rPr>
                <w:i/>
                <w:sz w:val="18"/>
                <w:szCs w:val="18"/>
              </w:rPr>
            </w:pPr>
          </w:p>
          <w:p w14:paraId="26739A3B" w14:textId="77777777" w:rsidR="00B22D1A" w:rsidRPr="00294236" w:rsidRDefault="00B22D1A" w:rsidP="003828E1">
            <w:pPr>
              <w:rPr>
                <w:i/>
                <w:sz w:val="18"/>
                <w:szCs w:val="18"/>
              </w:rPr>
            </w:pPr>
          </w:p>
          <w:p w14:paraId="0ED65283" w14:textId="77777777" w:rsidR="003828E1" w:rsidRDefault="003828E1" w:rsidP="003828E1">
            <w:pPr>
              <w:rPr>
                <w:sz w:val="18"/>
                <w:szCs w:val="18"/>
              </w:rPr>
            </w:pPr>
          </w:p>
        </w:tc>
      </w:tr>
      <w:tr w:rsidR="003828E1" w14:paraId="67EC1042" w14:textId="77777777" w:rsidTr="002A55AA">
        <w:tc>
          <w:tcPr>
            <w:tcW w:w="9628" w:type="dxa"/>
            <w:gridSpan w:val="3"/>
          </w:tcPr>
          <w:p w14:paraId="799B5FDA" w14:textId="1958DD56" w:rsidR="003828E1" w:rsidRDefault="003828E1" w:rsidP="003828E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Bemærkninger slagteri (beskidte dyr, skader, transport  mv.): </w:t>
            </w:r>
          </w:p>
          <w:p w14:paraId="5B353A5F" w14:textId="77777777" w:rsidR="003828E1" w:rsidRDefault="003828E1" w:rsidP="003828E1">
            <w:pPr>
              <w:rPr>
                <w:b/>
                <w:i/>
                <w:sz w:val="24"/>
                <w:szCs w:val="24"/>
              </w:rPr>
            </w:pPr>
          </w:p>
          <w:p w14:paraId="28E2EA15" w14:textId="77777777" w:rsidR="003828E1" w:rsidRDefault="003828E1" w:rsidP="003828E1">
            <w:pPr>
              <w:rPr>
                <w:b/>
                <w:i/>
                <w:sz w:val="24"/>
                <w:szCs w:val="24"/>
              </w:rPr>
            </w:pPr>
          </w:p>
          <w:p w14:paraId="057518A0" w14:textId="77777777" w:rsidR="003828E1" w:rsidRDefault="003828E1" w:rsidP="003828E1">
            <w:pPr>
              <w:rPr>
                <w:b/>
                <w:i/>
                <w:sz w:val="24"/>
                <w:szCs w:val="24"/>
              </w:rPr>
            </w:pPr>
          </w:p>
          <w:p w14:paraId="3A2CE8CF" w14:textId="243AF927" w:rsidR="003828E1" w:rsidRPr="00294236" w:rsidRDefault="003828E1" w:rsidP="003828E1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0A167D5" w14:textId="77777777" w:rsidR="002A55AA" w:rsidRPr="002A55AA" w:rsidRDefault="002A55AA" w:rsidP="00CF3584">
      <w:pPr>
        <w:rPr>
          <w:sz w:val="18"/>
          <w:szCs w:val="18"/>
        </w:rPr>
      </w:pPr>
    </w:p>
    <w:sectPr w:rsidR="002A55AA" w:rsidRPr="002A55A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3870" w14:textId="77777777" w:rsidR="006C20C1" w:rsidRDefault="006C20C1" w:rsidP="000F47C3">
      <w:pPr>
        <w:spacing w:after="0" w:line="240" w:lineRule="auto"/>
      </w:pPr>
      <w:r>
        <w:separator/>
      </w:r>
    </w:p>
  </w:endnote>
  <w:endnote w:type="continuationSeparator" w:id="0">
    <w:p w14:paraId="4DD14973" w14:textId="77777777" w:rsidR="006C20C1" w:rsidRDefault="006C20C1" w:rsidP="000F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ED9B" w14:textId="32D9959C" w:rsidR="006C20C1" w:rsidRPr="003828E1" w:rsidRDefault="006C20C1" w:rsidP="002A55AA">
    <w:pPr>
      <w:pStyle w:val="Footer"/>
      <w:rPr>
        <w:sz w:val="16"/>
        <w:szCs w:val="16"/>
      </w:rPr>
    </w:pPr>
    <w:r>
      <w:rPr>
        <w:sz w:val="16"/>
        <w:szCs w:val="16"/>
      </w:rPr>
      <w:t xml:space="preserve">1) I henhold til Europa-Parlamentet og Rådets forordning (EF)nr.853/2004 om særlige hygiejnebestemmelser for animalske fødevarer, bilag II, afsnit III       2) </w:t>
    </w:r>
    <w:r w:rsidR="00A06AFD">
      <w:rPr>
        <w:sz w:val="10"/>
        <w:szCs w:val="10"/>
      </w:rPr>
      <w:t xml:space="preserve">4 </w:t>
    </w:r>
    <w:r w:rsidR="00A06AFD">
      <w:rPr>
        <w:rFonts w:ascii="Calibri" w:hAnsi="Calibri" w:cs="Calibri"/>
        <w:sz w:val="16"/>
        <w:szCs w:val="16"/>
      </w:rPr>
      <w:t>Bekendtgørelse nr. 2416 af 14. december 2021 om salmonella hos kvæg m.m.</w:t>
    </w:r>
    <w:r w:rsidR="003828E1">
      <w:rPr>
        <w:rFonts w:ascii="Calibri" w:hAnsi="Calibri" w:cs="Calibri"/>
        <w:sz w:val="16"/>
        <w:szCs w:val="16"/>
      </w:rPr>
      <w:t xml:space="preserve"> 3)</w:t>
    </w:r>
    <w:r w:rsidR="003828E1" w:rsidRPr="003828E1">
      <w:t xml:space="preserve"> </w:t>
    </w:r>
    <w:r w:rsidR="003828E1">
      <w:rPr>
        <w:sz w:val="16"/>
        <w:szCs w:val="16"/>
      </w:rPr>
      <w:t xml:space="preserve">Europa-Parlamentet og Rådets forordning </w:t>
    </w:r>
    <w:r w:rsidR="003828E1" w:rsidRPr="003828E1">
      <w:rPr>
        <w:sz w:val="16"/>
        <w:szCs w:val="16"/>
      </w:rPr>
      <w:t xml:space="preserve"> (EF) Nr. 852/2004 af 29. april 2004 om fødevarehygiejne</w:t>
    </w:r>
    <w:r w:rsidR="003828E1">
      <w:rPr>
        <w:sz w:val="16"/>
        <w:szCs w:val="16"/>
      </w:rPr>
      <w:t xml:space="preserve"> bilag I, afsnit II, 4c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2820" w14:textId="77777777" w:rsidR="006C20C1" w:rsidRDefault="006C20C1" w:rsidP="000F47C3">
      <w:pPr>
        <w:spacing w:after="0" w:line="240" w:lineRule="auto"/>
      </w:pPr>
      <w:r>
        <w:separator/>
      </w:r>
    </w:p>
  </w:footnote>
  <w:footnote w:type="continuationSeparator" w:id="0">
    <w:p w14:paraId="014814A8" w14:textId="77777777" w:rsidR="006C20C1" w:rsidRDefault="006C20C1" w:rsidP="000F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36B2" w14:textId="77777777" w:rsidR="006C20C1" w:rsidRDefault="006C20C1">
    <w:pPr>
      <w:pStyle w:val="Header"/>
      <w:rPr>
        <w:noProof/>
        <w:sz w:val="16"/>
        <w:szCs w:val="16"/>
        <w:lang w:eastAsia="da-DK"/>
      </w:rPr>
    </w:pPr>
  </w:p>
  <w:p w14:paraId="35332C5F" w14:textId="37A4C8E0" w:rsidR="00294236" w:rsidRDefault="00294236">
    <w:pPr>
      <w:pStyle w:val="Header"/>
      <w:rPr>
        <w:noProof/>
        <w:sz w:val="28"/>
        <w:szCs w:val="28"/>
        <w:lang w:eastAsia="da-DK"/>
      </w:rPr>
    </w:pPr>
    <w:r>
      <w:rPr>
        <w:noProof/>
        <w:sz w:val="16"/>
        <w:szCs w:val="16"/>
        <w:lang w:eastAsia="da-DK"/>
      </w:rPr>
      <w:t xml:space="preserve">Vers: </w:t>
    </w:r>
    <w:r w:rsidR="00A06AFD">
      <w:rPr>
        <w:noProof/>
        <w:sz w:val="16"/>
        <w:szCs w:val="16"/>
        <w:lang w:eastAsia="da-DK"/>
      </w:rPr>
      <w:t xml:space="preserve">11. </w:t>
    </w:r>
    <w:r w:rsidR="00E9721B">
      <w:rPr>
        <w:noProof/>
        <w:sz w:val="16"/>
        <w:szCs w:val="16"/>
        <w:lang w:eastAsia="da-DK"/>
      </w:rPr>
      <w:t>Nov 2022</w:t>
    </w:r>
    <w:r w:rsidR="006C20C1" w:rsidRPr="00A7253F">
      <w:rPr>
        <w:b/>
        <w:noProof/>
        <w:sz w:val="28"/>
        <w:szCs w:val="28"/>
        <w:lang w:eastAsia="da-DK"/>
      </w:rPr>
      <w:ptab w:relativeTo="margin" w:alignment="center" w:leader="none"/>
    </w:r>
  </w:p>
  <w:p w14:paraId="073A0CF6" w14:textId="77777777" w:rsidR="006C20C1" w:rsidRPr="00C01E13" w:rsidRDefault="006C20C1">
    <w:pPr>
      <w:pStyle w:val="Header"/>
      <w:rPr>
        <w:noProof/>
        <w:sz w:val="28"/>
        <w:szCs w:val="28"/>
        <w:lang w:eastAsia="da-DK"/>
      </w:rPr>
    </w:pPr>
    <w:r>
      <w:rPr>
        <w:noProof/>
        <w:sz w:val="28"/>
        <w:szCs w:val="28"/>
        <w:lang w:eastAsia="da-DK"/>
      </w:rPr>
      <w:t xml:space="preserve"> </w:t>
    </w:r>
    <w:r w:rsidRPr="00C01E13">
      <w:rPr>
        <w:noProof/>
        <w:sz w:val="28"/>
        <w:szCs w:val="28"/>
        <w:lang w:eastAsia="da-DK"/>
      </w:rPr>
      <w:ptab w:relativeTo="margin" w:alignment="right" w:leader="none"/>
    </w:r>
    <w:r>
      <w:rPr>
        <w:noProof/>
        <w:color w:val="23423A"/>
        <w:lang w:eastAsia="da-DK"/>
      </w:rPr>
      <w:drawing>
        <wp:inline distT="0" distB="0" distL="0" distR="0" wp14:anchorId="4A262F54" wp14:editId="35F2829B">
          <wp:extent cx="1047750" cy="552450"/>
          <wp:effectExtent l="0" t="0" r="0" b="0"/>
          <wp:docPr id="2" name="Billede 2" descr="cid:image001.jpg@01D37810.C75EB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7810.C75EB9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25" cy="56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5E4"/>
    <w:multiLevelType w:val="hybridMultilevel"/>
    <w:tmpl w:val="5A3C4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77CC"/>
    <w:multiLevelType w:val="hybridMultilevel"/>
    <w:tmpl w:val="2CBC8D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7556">
    <w:abstractNumId w:val="0"/>
  </w:num>
  <w:num w:numId="2" w16cid:durableId="138609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3"/>
    <w:rsid w:val="000F47C3"/>
    <w:rsid w:val="00294236"/>
    <w:rsid w:val="002A55AA"/>
    <w:rsid w:val="002D3AF8"/>
    <w:rsid w:val="003828E1"/>
    <w:rsid w:val="004E2DB8"/>
    <w:rsid w:val="004F3D12"/>
    <w:rsid w:val="00570A83"/>
    <w:rsid w:val="005E3844"/>
    <w:rsid w:val="005F58E0"/>
    <w:rsid w:val="006C20C1"/>
    <w:rsid w:val="00755563"/>
    <w:rsid w:val="00A0462D"/>
    <w:rsid w:val="00A06AFD"/>
    <w:rsid w:val="00A7253F"/>
    <w:rsid w:val="00B22D1A"/>
    <w:rsid w:val="00C01E13"/>
    <w:rsid w:val="00C83726"/>
    <w:rsid w:val="00CB6DB5"/>
    <w:rsid w:val="00CF3584"/>
    <w:rsid w:val="00E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BB6B"/>
  <w15:chartTrackingRefBased/>
  <w15:docId w15:val="{2020877D-663C-43B6-95D1-481FCC00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C3"/>
  </w:style>
  <w:style w:type="paragraph" w:styleId="Footer">
    <w:name w:val="footer"/>
    <w:basedOn w:val="Normal"/>
    <w:link w:val="FooterChar"/>
    <w:uiPriority w:val="99"/>
    <w:unhideWhenUsed/>
    <w:rsid w:val="000F4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C3"/>
  </w:style>
  <w:style w:type="table" w:styleId="TableGrid">
    <w:name w:val="Table Grid"/>
    <w:basedOn w:val="TableNormal"/>
    <w:uiPriority w:val="39"/>
    <w:rsid w:val="000F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7253F"/>
    <w:pPr>
      <w:spacing w:after="0" w:line="240" w:lineRule="auto"/>
    </w:pPr>
  </w:style>
  <w:style w:type="paragraph" w:customStyle="1" w:styleId="Default">
    <w:name w:val="Default"/>
    <w:rsid w:val="00E972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52122.77063D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1369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Margrethe Grønborg</dc:creator>
  <cp:keywords/>
  <dc:description/>
  <cp:lastModifiedBy>Camilla Buchholz Bach</cp:lastModifiedBy>
  <cp:revision>2</cp:revision>
  <cp:lastPrinted>2019-06-19T15:19:00Z</cp:lastPrinted>
  <dcterms:created xsi:type="dcterms:W3CDTF">2023-10-17T11:41:00Z</dcterms:created>
  <dcterms:modified xsi:type="dcterms:W3CDTF">2023-10-17T11:41:00Z</dcterms:modified>
</cp:coreProperties>
</file>